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Tradycyjne szynki - takie jak lubisz!</w:t>
      </w:r>
    </w:p>
    <w:p>
      <w:pPr>
        <w:spacing w:before="0" w:after="500" w:line="264" w:lineRule="auto"/>
      </w:pPr>
      <w:r>
        <w:rPr>
          <w:rFonts w:ascii="calibri" w:hAnsi="calibri" w:eastAsia="calibri" w:cs="calibri"/>
          <w:sz w:val="36"/>
          <w:szCs w:val="36"/>
          <w:b/>
        </w:rPr>
        <w:t xml:space="preserve">Szynka, to wyjątkowy produkt, ta w tradycyjnym wydaniu na dobre utorowała sobie szeroką drogę do naszych kubków smakowych. Chętnie podajemy ją codziennie, ale ta którą serwujemy podczas wystawnych świątecznych posiłków musi być wyjątkowa. Wówczas szczególnie zależy nam na tym, aby miała fakturę, zapach i smak tradycji. Te tradycyjne i zarazem najsmaczniejsze szynki od lat przyrządza dla nas ZPM Hańderek.</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Historia przygotowania tradycyjnych wędlin jest długa i kręta. Współczesność w tym temacie nie zaskakuje, bowiem mimo technologicznego skoku nikomu nie udało się przyśpieszyć procesu jej przygotowania. Aby smakowała „jak dawniej” musi przejść bardzo podobną drogę jak kilkadziesiąt lat wcześniej. Doskonały smak „tradycji” jest do uchwycenia tylko w długotrwałym i dość skomplikowanym procesie.</w:t>
      </w:r>
    </w:p>
    <w:p>
      <w:pPr>
        <w:spacing w:before="0" w:after="300"/>
      </w:pPr>
    </w:p>
    <w:p>
      <w:pPr>
        <w:jc w:val="center"/>
      </w:pPr>
      <w:r>
        <w:pict>
          <v:shape type="#_x0000_t75" style="width:296px; height:190px; margin-left:0px; margin-top:0px; mso-position-horizontal:left; mso-position-vertical:top; mso-position-horizontal-relative:char; mso-position-vertical-relative:line;">
            <w10:wrap type="inline"/>
            <v:imagedata r:id="rId7" o:title=""/>
          </v:shape>
        </w:pict>
      </w:r>
    </w:p>
    <w:p>
      <w:r>
        <w:rPr>
          <w:rFonts w:ascii="calibri" w:hAnsi="calibri" w:eastAsia="calibri" w:cs="calibri"/>
          <w:sz w:val="24"/>
          <w:szCs w:val="24"/>
          <w:b/>
        </w:rPr>
        <w:t xml:space="preserve">Dziedzictwo szynki polskiej</w:t>
      </w:r>
    </w:p>
    <w:p>
      <w:r>
        <w:rPr>
          <w:rFonts w:ascii="calibri" w:hAnsi="calibri" w:eastAsia="calibri" w:cs="calibri"/>
          <w:sz w:val="24"/>
          <w:szCs w:val="24"/>
        </w:rPr>
        <w:t xml:space="preserve">Aby smak tradycyjnej szynki dorównywał najznakomitszym dawnym wzorcom proces jej przygotowania musi być oparty na doskonałych produktach - mięsie i przyprawach. Ważny jest również „przepis”, czyli schemat jej przyrządzania – każdy wytwórca ma swój własny, nierzadko rodzinny, pieczołowicie skrywany, które na zawsze pozostanie tajemnicą. Za sprawą wielu przepisów możemy cieszyć się wieloma odmianami tradycyjnych szynek, które tak naprawdę różnią się niuansami. W promowanie smacznych oraz „takich jak dawniej” produktów marki Hańderek zaangażował się znany i lubiany kucharz oraz autor poradników kulinarnych:</w:t>
      </w:r>
    </w:p>
    <w:p>
      <w:pPr>
        <w:spacing w:before="0" w:after="300"/>
      </w:pPr>
    </w:p>
    <w:p>
      <w:pPr>
        <w:jc w:val="center"/>
      </w:pPr>
      <w:r>
        <w:pict>
          <v:shape type="#_x0000_t75" style="width:400px; height:6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i/>
          <w:iCs/>
        </w:rPr>
        <w:t xml:space="preserve">- Od kiedy pamiętam na świątecznych stołach – oprócz oczywiście kolacji Wigilijnej - królowały tradycyjne wędliny, a prawdziwą cesarzową jest zawsze szynka typowo polska. Nie dziwi mnie ten wybór – jej nie do opisania smak, prawdziwie uwędzone mięso z aromatem drewna liściastego i smaczna, ciemna skórka to niepodważalne atuty. Sam ją uwielbiam i od zawsze poświęcałem sporo czasu, aby odnaleźć idealną w dużej liczbie produktów oferowanych w sklepach. Dymny aromat i przebijające się nuty ziół, znakomicie uwędzone mięso, świetna jakość którą czuje się po pierwszym kęsie i niewygórowane ceny – tym wszystkim właśnie urzekły mnie Szynka Spod Powału i Szynka od Dziedzica marki Hańderek. To zdecydowanie obowiązkowe punkty mojej świątecznej uczty. Te wędliny są zaproszeniem do budowania znakomitych przystawek. Kilka już przygotowałem i zachęcam do wypróbowania moich autorskich propozycji dań przez Was we własnych kuchniach</w:t>
      </w:r>
      <w:r>
        <w:rPr>
          <w:rFonts w:ascii="calibri" w:hAnsi="calibri" w:eastAsia="calibri" w:cs="calibri"/>
          <w:sz w:val="24"/>
          <w:szCs w:val="24"/>
        </w:rPr>
        <w:t xml:space="preserve"> – mówi Charles Daigneault, półfinalista II edycji MasterChef’a i autor Imprezownika kulinarnego.</w:t>
      </w:r>
    </w:p>
    <w:p>
      <w:pPr>
        <w:spacing w:before="0" w:after="300"/>
      </w:pPr>
    </w:p>
    <w:p>
      <w:pPr>
        <w:spacing w:before="0" w:after="300"/>
      </w:pPr>
    </w:p>
    <w:p>
      <w:pPr>
        <w:jc w:val="center"/>
      </w:pPr>
      <w:r>
        <w:pict>
          <v:shape type="#_x0000_t75" style="width:400px; height:267px; margin-left:0px; margin-top:0px; mso-position-horizontal:left; mso-position-vertical:top; mso-position-horizontal-relative:char; mso-position-vertical-relative:line;">
            <w10:wrap type="inline"/>
            <v:imagedata r:id="rId9" o:title=""/>
          </v:shape>
        </w:pict>
      </w:r>
    </w:p>
    <w:p/>
    <w:p>
      <w:r>
        <w:rPr>
          <w:rFonts w:ascii="calibri" w:hAnsi="calibri" w:eastAsia="calibri" w:cs="calibri"/>
          <w:sz w:val="24"/>
          <w:szCs w:val="24"/>
          <w:b/>
        </w:rPr>
        <w:t xml:space="preserve">Smaczny składnik Świąt!</w:t>
      </w:r>
    </w:p>
    <w:p>
      <w:r>
        <w:rPr>
          <w:rFonts w:ascii="calibri" w:hAnsi="calibri" w:eastAsia="calibri" w:cs="calibri"/>
          <w:sz w:val="24"/>
          <w:szCs w:val="24"/>
        </w:rPr>
        <w:t xml:space="preserve">Szynka, to wyjątkowy produkt, który darzymy niebywałym sentymentem. Za każdym razem podczas zakupów chcemy aby wybrany produkt nie zawiódł naszych oczekiwań. A są one zawsze takie same – pragniemy aby smak szynki dorównywał naszym ciągle pamiętanym przeżyciom kulinarnym z dzieciństwa. Szynka powinna być taka jak „u Babci”. W przygotowaniu tradycyjnych wyrobów wędliniarskich, w szczególności szynki ogromne znaczenie odgrywa także cierpliwość i doświadczenie oraz wybór metody wędzenia. Wędzona na zimno, gorącym dymem lub w połączeniu z pieczeniem, każdy z tych wariantów daje inny przekrój mięsa i efekt smakowy. Znakomite szynki z podbeskidzkich Buczkowic smakują sauté. Można je także podawać z musztardowymi sosami lub dresingami na bazie jesiennych owoców: śliwek, jabłek i żurawiny.</w:t>
      </w:r>
    </w:p>
    <w:p>
      <w:pPr>
        <w:spacing w:before="0" w:after="300"/>
      </w:pPr>
    </w:p>
    <w:p>
      <w:pPr>
        <w:spacing w:before="0" w:after="300"/>
      </w:pPr>
    </w:p>
    <w:p>
      <w:pPr>
        <w:jc w:val="center"/>
      </w:pPr>
      <w:r>
        <w:pict>
          <v:shape type="#_x0000_t75" style="width:400px; height:267px; margin-left:0px; margin-top:0px; mso-position-horizontal:left; mso-position-vertical:top; mso-position-horizontal-relative:char; mso-position-vertical-relative:line;">
            <w10:wrap type="inline"/>
            <v:imagedata r:id="rId10"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2026-09-20T12:03:36+02:00</dcterms:created>
  <dcterms:modified xsi:type="dcterms:W3CDTF">2026-09-20T12:03:36+02:00</dcterms:modified>
</cp:coreProperties>
</file>

<file path=docProps/custom.xml><?xml version="1.0" encoding="utf-8"?>
<Properties xmlns="http://schemas.openxmlformats.org/officeDocument/2006/custom-properties" xmlns:vt="http://schemas.openxmlformats.org/officeDocument/2006/docPropsVTypes"/>
</file>